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3D" w:rsidRPr="00CF4F4E" w:rsidRDefault="0084123D" w:rsidP="0084123D">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CF4F4E">
        <w:rPr>
          <w:rFonts w:ascii="Times New Roman" w:eastAsia="Times New Roman" w:hAnsi="Times New Roman" w:cs="Times New Roman"/>
          <w:b/>
          <w:sz w:val="28"/>
          <w:szCs w:val="28"/>
          <w:lang w:val="kk-KZ" w:eastAsia="ru-RU"/>
        </w:rPr>
        <w:t>Ақтөбе облысы Хромтау ауданы Сарысай ауылы «Сарысай орта мектебі» коммуналдық мемлекеттік мекемесінде мектепке дейінгі білім мен тәрбие беру жағдайын өзін-өзі бағалауының қорытынды</w:t>
      </w:r>
    </w:p>
    <w:p w:rsidR="0084123D" w:rsidRPr="00CF4F4E" w:rsidRDefault="0084123D" w:rsidP="0084123D">
      <w:pPr>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CF4F4E">
        <w:rPr>
          <w:rFonts w:ascii="Times New Roman" w:eastAsia="Times New Roman" w:hAnsi="Times New Roman" w:cs="Times New Roman"/>
          <w:b/>
          <w:sz w:val="28"/>
          <w:szCs w:val="28"/>
          <w:lang w:val="kk-KZ" w:eastAsia="ru-RU"/>
        </w:rPr>
        <w:t>АНЫҚТАМАСЫ</w:t>
      </w:r>
    </w:p>
    <w:p w:rsidR="0084123D"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Бақылау түрі: өзін-өзі бағалау.</w:t>
      </w:r>
    </w:p>
    <w:p w:rsidR="0084123D" w:rsidRPr="0017297D"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7297D">
        <w:rPr>
          <w:rFonts w:ascii="Times New Roman" w:eastAsia="Times New Roman" w:hAnsi="Times New Roman" w:cs="Times New Roman"/>
          <w:sz w:val="28"/>
          <w:szCs w:val="28"/>
          <w:lang w:val="kk-KZ" w:eastAsia="ru-RU"/>
        </w:rPr>
        <w:t xml:space="preserve">      1) </w:t>
      </w:r>
      <w:r w:rsidRPr="00160699">
        <w:rPr>
          <w:rFonts w:ascii="Times New Roman" w:eastAsia="Times New Roman" w:hAnsi="Times New Roman" w:cs="Times New Roman"/>
          <w:sz w:val="28"/>
          <w:szCs w:val="28"/>
          <w:lang w:val="kk-KZ" w:eastAsia="ru-RU"/>
        </w:rPr>
        <w:t>Б</w:t>
      </w:r>
      <w:r w:rsidRPr="0017297D">
        <w:rPr>
          <w:rFonts w:ascii="Times New Roman" w:eastAsia="Times New Roman" w:hAnsi="Times New Roman" w:cs="Times New Roman"/>
          <w:sz w:val="28"/>
          <w:szCs w:val="28"/>
          <w:lang w:val="kk-KZ" w:eastAsia="ru-RU"/>
        </w:rPr>
        <w:t>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жоспарларына (бұдан әрі – МДТО ҮОЖ) сәйкестігі. Бағаланатын кезеңде әзірленген және білім беру ұйымының басшысымен бекітілген жұмыс оқу жоспарларының көшірмелері қоса беріледі;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2017-2018 </w:t>
      </w:r>
      <w:r>
        <w:rPr>
          <w:rFonts w:ascii="Times New Roman" w:eastAsia="Times New Roman" w:hAnsi="Times New Roman" w:cs="Times New Roman"/>
          <w:sz w:val="28"/>
          <w:szCs w:val="28"/>
          <w:lang w:val="kk-KZ" w:eastAsia="ru-RU"/>
        </w:rPr>
        <w:t xml:space="preserve">оқу жылында </w:t>
      </w:r>
      <w:r w:rsidRPr="00160699">
        <w:rPr>
          <w:rFonts w:ascii="Times New Roman" w:eastAsia="Times New Roman" w:hAnsi="Times New Roman" w:cs="Times New Roman"/>
          <w:sz w:val="28"/>
          <w:szCs w:val="28"/>
          <w:lang w:val="kk-KZ" w:eastAsia="ru-RU"/>
        </w:rPr>
        <w:t xml:space="preserve"> даярлық сыныпта тәрбие-білім беру процесі ҚР Үкіметінің 2016 жылғы 13 мамырдағы № 292 қаулысымен бекітілген Мектепке дейінгі тәрбие мен оқытудың мемлекеттік жалпыға міндетті стандарты, ҚР БҒМ 2016 жылғы 12 тамыздағы №499 бұйрығымен бекітілген Мектепке дейінгі тәрбие мен оқытудың үлгілік оқу бағдарламасы, Мектепке дейінгі тәрбие мен оқытудың үлгілік оқу жоспары (ҚР БҒМ 2016 жылғы 22 маусымдағы №391 бұйрығының 1-қосымшасына ) сәйкес қамтамасыз етілді.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2018-2019 оқу жылында  даярлық сыныпта тәрбие-білім беру процесі ҚР Үкіметінің 2016 жылғы 13 мамырдағы № 292 қаулысымен бекітілген Мектепке дейінгі тәрбие мен оқытудың мемлекеттік жалпыға міндетті стандарты, ҚР БҒМ 2016 жылғы 12 тамыздағы №499 бұйрығымен бекітілген Мектепке дейінгі тәрбие мен оқытудың үлгілік оқу бағдарламасы, Мектепке дейінгі тәрбие мен оқытудың үлгілік оқу жоспары (ҚР БҒМ 2016 жылғы 22 маусымдағы №391 бұйрығының 1-қосымшасына ) сәйкес қамтамасыз етілді.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2019-2020 оқу жылында даярлық сыныпта тәрбие-білім беру процесі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стандартына, ҚР БҒМ 2012 жылғы 12 желтоқсандағы № 557 бұйрығымен бекітілген Мектепке дейінгі тәрбие мен оқытудың үлгілік оқу жоспары (2018 жылғы 10 қазандағы № 556 бұйрығымен өзгерістер мен толықтырулар енгізілген), ҚР БҒМ 2016 жылғы 12 тамыздағы № 499 бұйрығымен бекітілген Мектепке дейінгі тәрбие мен оқытудың үлгілік оқу бағдарламаларына сәйкес қамтамасыз етіледі.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2020-2021 оқу жылында мектепалды даярлық сыныбында тәрбие-білім беру процесі Қазақстан Республикасы Білім және ғылым министрінің 2018 жылғы 31 қазандағы № 604 бұйрығымен бекітілген Мектепке дейінгі тәрбие мен </w:t>
      </w:r>
      <w:r w:rsidRPr="00160699">
        <w:rPr>
          <w:rFonts w:ascii="Times New Roman" w:eastAsia="Times New Roman" w:hAnsi="Times New Roman" w:cs="Times New Roman"/>
          <w:sz w:val="28"/>
          <w:szCs w:val="28"/>
          <w:lang w:val="kk-KZ" w:eastAsia="ru-RU"/>
        </w:rPr>
        <w:lastRenderedPageBreak/>
        <w:t>оқытудың мемлекеттік жалпыға міндетті стандартына (2020 жылғы 5 мамырдағы №182 өзгерістер мен толықтырулар енгізілген), «Қазақстан Республикасындағы мектепке дейінгі тәрбие мен оқытудың үлгілік оқу жоспарларын бекіту туралы» Қазақстан Республикасы Білім және ғылым министрінің 2020 жылғы 12 мамырдағы №195 бұйрығының 1-қосымшасы, ҚР БҒМ 2020 жылғы 6 мамырдағы № 90 бұйрығымен бекітілген «Мектепке дейінгі тәрбие мен оқытудың үлгілік оқу бағдарламаларына» сәйкес қамтамасыз етілді.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2021-2022 оқу жылында мектепалды даярлық сыныбында 2021-2022 оқу жылының оқу жоспары Қазақстан Республикасы Үкіметінің 31.10.2018 ж. №604 бұйрығымен (05.05.2020 ж. №182 бұйрығымен енгізілген өзгерістер мен толықтырулар) бекітілген «Білім берудің барлық деңгейінің мемлекетттік жалпыға міндетті білім беру стандарттарын бекіту туралы» мектепке дейінгі тәрбие мен оқытудың мемлекеттік жалпыға міндетті стандарты, Қазақстан Республикасы Білім және ғылым министрінің 20.12.2012 ж. №557 бұйрығы (12.05.2020 ж.№195 бұйрығымен енгізілген өзгерістер мен толықтырулар)</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 Қазақстан Республикасы Білім және ғылым министрінің 2020 жылғы 24 қыркүйектегі № 412 бұйрығы. </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«Қазақстан Республикасының мектепке дейінгі ұйымдарында 2021-2022 оқу жылында оқу процесін ұйымдастырудың ерекшеліктері туралы» әдістемелік нұсқау хатын негізге ала отырып құрылды.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1)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сәйкес білім беру қызметін жүзеге асыру, соның ішінде:</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Оқытудың күтілетін нәтижелері түрінде ұсынылған мақсаттар мен міндеттерге қол жеткізу;</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Тәрбиелеу мен оқытуға психологиялық-педагогикалық жағдай жасау;</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Мектеп жасына дейінгі тәрбиеленушілерді бастауыш білім беру ұйымдарында оқыту үшін тең бастапқы мүмкіндіктерді құру;</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lastRenderedPageBreak/>
        <w:t>      Мектепке дейінгі тәрбие мен оқыту және бастауыш білім беру арасында</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Оқыту, дамыту, тәрбиелеу міндеттерін ескеріп, сабақтастық пен үздіксіздік ұстанымдарын қамтамасыз ету;</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Тәрбиеленушілердің жеке және жас ерекшеліктерін ескеріп, оқу қызметіне дайындау;</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Треативтілікті,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Негізгі мақсат: мектеп жасына дейінгі балалардың жас ерекшеліктері мен жеке мүмкіндіктеріне сәйкес білім, білік, дағдыларын, рухани-адамгершілік құндылықтарын қалыптастыру, "Мәңгілік Ел" жалпыұлттық идеясына негізделген жалпыадамзаттық құндылықтарға, ұлтжандылыққа және толеранттылыққа тәрбиелеу, сондай-ақ баланың мектепте оқуға әлеуметтік-психологиялық, тұлғалық, ерік-жігерлік, физикалық және зияткерлік даярлығы.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Сондықтан, баланың өмірін қорғауды және денсаулығын нығайтуды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дене, зияткерлік, коммуникативтік, адамгершілік, эстетикалық дамуына бағытталған білім беру салаларын кіріктіру, әр жас тобында бағдарлама материалының мазмұнын игеруде балалардың дамуы мониторингін ұйымдастыру, мектепке дейінгі ұйым мен отбасының бірлескен ынтымақтастығы, мектеп жасына дейінгі балаларды тәрбиелеуде ата-аналар қауымдастығының қажеттілігін қанағаттандыру біздің міндетіміз болып табылады.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Баланың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ету мақсатында бағдарламаны басшылыққа алып жұмыстанамыз.</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Әр саладағы күтілетін нәтижелер сабақтардағы оқу мақсаттарының жүйесі арқылы беріледі.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 бойынша (бағаланатын кезеңде ұйымдастырылған оқу қызметінің (арнайы түзету оқу қызметі) бөлінуін растайтын құжаттардың, күн тәртібі, бекітілген өтпелі тақырыптар мен циклограммаларға сәйкес перспективалық жоспар, оның ішінде жылдық жұмыс жоспарларының көшірмелері қоса беріледі);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lastRenderedPageBreak/>
        <w:t xml:space="preserve">     Балалардың жеке қажеттіліктерін ескере отырып, олардың жан-жақты үйлесімді дамуы үшін жайлы және қауіпсіз жағдайлар жасау алға қойған мақсатымыз болып табылады.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Міндетіміз: - әр баланың жеке қабілеттері мен қажеттіліктерін ескере отырып, жайлы дамытушы қауіпсіз білім беру ортасын, оның ішінде инклюзивті орта құруды;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балаларды қызықты ойын түрінде (шаршауды болдырмау үшін) тәрбиелеу, оқыту және дамытуды;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баланы білім беру процесіне толыққанды қатысушы (субъект) деп тану;</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ерекше білім берілуіне қажеттіліктері бар балаларға қоғамның оң көзқарасын қалыптастыруды;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мектепте оқуға қажетті дағдыларды жетілдіруді (қауіпті немесе қауіпсіз әрекеттерді бағалай білу; эмоцияларын басқару; баланың жалпы когнитивтік дамуы);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әртүрлі әлеуметтік топтардан шыққан балалардың сапалы мектепке дейінгі білім алуы үшін тең бастапқы мүмкіндіктерді қамтамасыз ету.</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Ұлттық дәстүрлер мен адами құндылықтарға негізделген рухани-адамгершілік дағдыларды қалыптастыру мақсатында күн тәртібі, бекітілген өтпелі тақырыптар мен циклограммалар, перспективалық жоспарлар, жылдық жоспарлар көшірмелері берілді.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3) МДТО үлгілік оқу бағдарламасына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ететін жағдайлар жасау туралы бейнематериалдар, сондай-ақ жабдықтар мен жиһазға жүкқұжаттардың көшірмелері қоса беріледі);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Жыл басында даярлық сынып балалары денсаулық саласы бойынша; жүруді (тез, жылдам, аяқтың ұшымен, тізерлеп, жүгіру) біледі, бірақ баяу, сенімсіздік басым болатын. 1 - тоқсанның ортасында балалардың спортқа деген ынталары көтерілді; себебі - оларға сапқа тұру, сап түзеу, саппен жүру, таңертеңгілік гимнастикаларды жасап, спорт залда ойнаған олар үшін таңсық жағдай болды. Уақыт өте келе балалар спорттың адам өміріне пайдасы зор екенін түсіне білді.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Қатынас білім беру саласы бойынша айтатын болсақ; жыл басында балалардың көпшілігі әріпті танымайтын, ойын ашық жеткізе алмайтын, ұяң болатын. Тілдері дұрыс дамымаған. Балалар екінші тоқсаннан бастап қана бір біріне үйреніп, мұғалімге үйренісіп ашыла бастады. Мәтіндер бойынша </w:t>
      </w:r>
      <w:r w:rsidRPr="00160699">
        <w:rPr>
          <w:rFonts w:ascii="Times New Roman" w:eastAsia="Times New Roman" w:hAnsi="Times New Roman" w:cs="Times New Roman"/>
          <w:sz w:val="28"/>
          <w:szCs w:val="28"/>
          <w:lang w:val="kk-KZ" w:eastAsia="ru-RU"/>
        </w:rPr>
        <w:lastRenderedPageBreak/>
        <w:t>әңгімелеуді, ойларын толық жеткізуді үйренді. Тілдері жаттығып дыбыстарды дұрыс айтуға бейімделді.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3 - тоқсанның аяғына дейін балалардың басым бөлігі әріптерді танып, олардың дауысты дауыссыздарын ажыратып, дыбыстық талдау жасап, буынға бөлетін болды. Жалпы айтатын болсақ, даярлық тобының ішінде 3 - 4 баланың есте сақтау қабілеттері төменірек, әріптерді ұмытып қалады, шатастырады, буынға бөліп, әріптерді қосып оқуға қиналады.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Шығармашылық білім беру саласы бойынша; Балалардың құзыреттілік көрсеткіштері өте жақсы, балалар әуенді мұғаліммен қосылып айта алады, мәтінді жылдам жаттайды, әуенімен орындай алады, әуенді жақсы қабылдайды. Сонымен қатар қазақтың ұлттық аспаптарын таниды, суреттерін сала алады, аттарын жатқа біледі.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Әлеуметтік білім беру саласында; барлық балалар өз беттерінше әрекет ете алады, достарымен сыныптастарымен жақсы қарым қатынаста. Олар бірімен жақсы араласады, әңгіме айтады, қалжыңдасады. Барлығының тәрбиелері жақсы және мәдениетті сөйлеуге үйренген. Үлкендермен амандасуды, сыйлауды біледі.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Таным білім беру саласы бойынша көрсеткіштер; балалар 1 - 20 дейінгі сандарды таниды, 1 - 20 дейін сандарды қосып алады сонымен қатар пішіндерді таниды, ажырата алады. Мысалдар мен есептер құрастыра алады және оларды шеше алады.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Балалардың даму үлгерімі мен оқу үлгерімдері бойынша мынандай деңгейді көрсетеді: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Сыныпта тыңдалым жақсы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Әр бала өзінің не істеп жатқанын түсінеді, белгілі бір білім қорына ие</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Әр бала өзінің білетінін жасай алады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Осы білім салары бойынша мектепалды даярлық сыныбы жақсы көрсеткіштерді көрсетеді.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4)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 педагогтер дипломдарының көшірмелері қоса беріледі);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Даярлық сыныпта 1 тәрбиеші жұмыс жасайды: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
        <w:gridCol w:w="1668"/>
        <w:gridCol w:w="1260"/>
        <w:gridCol w:w="2545"/>
        <w:gridCol w:w="2049"/>
        <w:gridCol w:w="1848"/>
      </w:tblGrid>
      <w:tr w:rsidR="0084123D" w:rsidRPr="0016069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Аты-жөні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Білімі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Бітірген оқу орны, жылы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Мамандығы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Қызметі</w:t>
            </w:r>
          </w:p>
        </w:tc>
      </w:tr>
      <w:tr w:rsidR="0084123D" w:rsidRPr="0016069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Ибраева Алина Ериковна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Арнаулы орта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eastAsia="ru-RU"/>
              </w:rPr>
              <w:t>А</w:t>
            </w:r>
            <w:r w:rsidRPr="00160699">
              <w:rPr>
                <w:rFonts w:ascii="Times New Roman" w:eastAsia="Times New Roman" w:hAnsi="Times New Roman" w:cs="Times New Roman"/>
                <w:sz w:val="28"/>
                <w:szCs w:val="28"/>
                <w:lang w:val="kk-KZ" w:eastAsia="ru-RU"/>
              </w:rPr>
              <w:t>қтөбе гуманитарлық колледжі, 2018 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Бастауыш білім беру мұғалімі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Даярлық сынып тәрбиешісі</w:t>
            </w:r>
          </w:p>
        </w:tc>
      </w:tr>
    </w:tbl>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"Мектепке дейінгі тәрбие және оқыту" мамандығы бойынша педагогтердің үлесі 100%.</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2017-2021 оқу жылдарында даярлық сыныпта ерекше білім беру қажеттіліктері бар балалар болған жоқ.</w:t>
      </w:r>
    </w:p>
    <w:p w:rsidR="0084123D" w:rsidRPr="00A75C3E"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eastAsia="ru-RU"/>
        </w:rPr>
        <w:t>       5) Баланың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6) "Денсаулық",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көркемдік конкурстарға қатысу нәтижелері қоса беріледі);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Мектепалды даярлық сыныбының перспективті жоспарлары мектеп директорымен бекітілген. Мектепалды даярлық сыныбының күнделікті ұйымдастырылған оқу іс- әрекеті циклограммада көрсетілген. Қабылдау уақыты 13:45-13:55, оқу қызметінің ұзақтығы 14:00-16:05, үйге қайту 16:15 (ата – аналармен байланыс). Ұйымдастырылған оқу қызметінің ұзақтығы санитариялық қағидалардың талаптарына сәйкес көрсетілген: 25 минуттан құрылған және мектеп директорымен бекітілген.</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xml:space="preserve">   Ұйымдастырылған оқу қызметтері – білімді игеруге, біліктер мен дағдыларды меңгеруге бағытталған педагог пен тәрбиеленушілердің бірлескен іс- әрекеті негізінде жүргізілген. Сабақ кестесіндегі, перспективті жоспардағы пәндер саны оқу жұмыс жоспарына сәйкес келеді.</w:t>
      </w:r>
    </w:p>
    <w:p w:rsidR="0084123D" w:rsidRPr="00E479A1"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479A1">
        <w:rPr>
          <w:rFonts w:ascii="Times New Roman" w:eastAsia="Times New Roman" w:hAnsi="Times New Roman" w:cs="Times New Roman"/>
          <w:color w:val="00B050"/>
          <w:sz w:val="28"/>
          <w:szCs w:val="28"/>
          <w:lang w:eastAsia="ru-RU"/>
        </w:rPr>
        <w:t>Мектепалды даярлық сыныбының арнайы оқу бөлмесі 54,6ш/м құрайды.</w:t>
      </w:r>
      <w:r w:rsidRPr="00E479A1">
        <w:rPr>
          <w:rFonts w:ascii="Times New Roman" w:eastAsia="Times New Roman" w:hAnsi="Times New Roman" w:cs="Times New Roman"/>
          <w:sz w:val="28"/>
          <w:szCs w:val="28"/>
          <w:lang w:eastAsia="ru-RU"/>
        </w:rPr>
        <w:t xml:space="preserve"> "Денсаулық", "Коммуникация", "Таным", "Шығармашылық", "Әлеумет" бес білім беру саласына негізделіп бұрыштар жасалған. Балалардың тұлғалық, зияткерлік, әлеуметтік және эмоционалдық дамуын қамтамасыз ету жағдайларына қарай түрлі ойыншықтар(мозайкалар,құрастырғыштар, т.б.) бар.</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eastAsia="ru-RU"/>
        </w:rPr>
        <w:t>2017-2018 о</w:t>
      </w:r>
      <w:r w:rsidRPr="00160699">
        <w:rPr>
          <w:rFonts w:ascii="Times New Roman" w:eastAsia="Times New Roman" w:hAnsi="Times New Roman" w:cs="Times New Roman"/>
          <w:sz w:val="28"/>
          <w:szCs w:val="28"/>
          <w:lang w:val="kk-KZ" w:eastAsia="ru-RU"/>
        </w:rPr>
        <w:t>қу жылында «Пони» халықаралық байқауынан жүлделі орындар иеленді.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lastRenderedPageBreak/>
        <w:t xml:space="preserve">2018-2019  оқу жылында </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2020-2021 оқу жылында «Пони» халықаралық байқауынан және «Кемпірқосақ» республикалық байқауынан жүлделі орындар иеленді.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2021-2022 оқу жылы – республикалық «Umit-2021» байқауынан бейнелеу өнері номинациясы бойынша I,II,III жүлдері орындарға ие болды.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Тәрбиеленушілердің даму мониторингісінің (бастапқы мониторинг) болуы (бағаланатын кезеңге мониторингтің көшірмесі қоса беріледі).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Тәрбиеленушілердің даму мониторингісі әр жылға бар, жинақталған.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1) бірінші деңгей – бала осы немесе басқа білім мен әрекетті жаңғыртады;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2) екінші деңгей – бала белгілі бір білім қорына ие және өзінің әрекетін түсінеді;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3) үшінші деңгей – бала өзінің білетіні мен қолынан келетінін қолданады, білім, білік, дағдыларды дербес және шығармашылықпен қолданады.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2021-2022 оқу жылына жасалған бастапқы мониторинг қорытындысы төмендегідей: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2"/>
        <w:gridCol w:w="850"/>
        <w:gridCol w:w="2464"/>
        <w:gridCol w:w="2464"/>
        <w:gridCol w:w="2464"/>
      </w:tblGrid>
      <w:tr w:rsidR="0084123D" w:rsidRPr="0016069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Топтар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Бала саны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І деңгей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ІІ деңгей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ІІІ деңгей</w:t>
            </w:r>
          </w:p>
        </w:tc>
      </w:tr>
      <w:tr w:rsidR="0084123D" w:rsidRPr="0016069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Даярлық сынып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«Денсаулық» -0</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«Шығармашылық»-0</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«Таным»- 0</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«Қатынас»-0</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«Әлеумет» -0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«Денсаулық» -9</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«Шығармашылық»-0</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«Таным»- 0</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«Қатынас»-2</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«Әлеумет» -0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«Денсаулық» -0</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«Шығармашылық»-9</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«Таным»- 9</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«Қатынас»-7</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«Әлеумет» -9</w:t>
            </w:r>
          </w:p>
        </w:tc>
      </w:tr>
    </w:tbl>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Тәрбиеленушілердің оқу жүктемесінің ең жоғары көлеміне қойылатын талаптар:</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1)      МДТО ҮОЖ белгіленген тәрбиеленушілердің оқу жүктемесінің ең жоғары көлеміне қойылатын талаптарға сәйкестігі және сақталуы;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lastRenderedPageBreak/>
        <w:t xml:space="preserve">     Оқу жүктемесінің ең жоғары көлемі МДТО ҮОЖ белгіленген талаптарға сәйкес жүргізілді: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xml:space="preserve">     Тәрбиеленушілердің оқу жүктемесінің ең жоғары көлеміне қойылатын талаптар Үлгілік оқу жоспарларында белгіленеді.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2017-2018,2018,-2019,2019-2020 оқу жылдарында «Мектепке дейінгі тәрбие мен оқытудың үлгілік оқу жоспары» ҚР БҒМ 2012 жылғы 20 желто</w:t>
      </w:r>
      <w:r w:rsidRPr="00160699">
        <w:rPr>
          <w:rFonts w:ascii="Times New Roman" w:eastAsia="Times New Roman" w:hAnsi="Times New Roman" w:cs="Times New Roman"/>
          <w:sz w:val="28"/>
          <w:szCs w:val="28"/>
          <w:lang w:val="kk-KZ" w:eastAsia="ru-RU"/>
        </w:rPr>
        <w:t>қсан</w:t>
      </w:r>
      <w:r w:rsidRPr="00160699">
        <w:rPr>
          <w:rFonts w:ascii="Times New Roman" w:eastAsia="Times New Roman" w:hAnsi="Times New Roman" w:cs="Times New Roman"/>
          <w:sz w:val="28"/>
          <w:szCs w:val="28"/>
          <w:lang w:eastAsia="ru-RU"/>
        </w:rPr>
        <w:t>дағы №557 бұйрығының 1-қосымшасы басшылыққа алынды. Даярлық сыныпта 24 сағатты құрады.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2020-2021, 2021-2022 оқу жылдарында Мектепке дейінгі тәрбие мен оқытудың үлгілік оқу жоспары» ҚР БҒМ 2020 жылғы 12 мамырдағы №195 бұйрығы басшыыққа алынды.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Жас топтары бойынша ұйымдастырылған оқу қызметінің аптадағы жалпы көлемі келесі: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xml:space="preserve">      </w:t>
      </w:r>
      <w:r w:rsidRPr="00160699">
        <w:rPr>
          <w:rFonts w:ascii="Times New Roman" w:eastAsia="Times New Roman" w:hAnsi="Times New Roman" w:cs="Times New Roman"/>
          <w:sz w:val="28"/>
          <w:szCs w:val="28"/>
          <w:lang w:val="kk-KZ" w:eastAsia="ru-RU"/>
        </w:rPr>
        <w:t>О</w:t>
      </w:r>
      <w:r w:rsidRPr="00160699">
        <w:rPr>
          <w:rFonts w:ascii="Times New Roman" w:eastAsia="Times New Roman" w:hAnsi="Times New Roman" w:cs="Times New Roman"/>
          <w:sz w:val="28"/>
          <w:szCs w:val="28"/>
          <w:lang w:eastAsia="ru-RU"/>
        </w:rPr>
        <w:t>рта білім беру ұйымындағы мектепалды даярлық сыныбы (5-6 жастағы балалар) –ұзақтығы 25-30 минуттан 20 сағат.</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2) оқыту тілдері бойынша апталық оқу жүктемесінің сақталуы.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Оқыту тілі - қазақша. Басшылыққа «Мектепке дейінгі тәрбие мен оқытудың үлгілік оқу жоспары» ҚР БҒМ 2016 жылғы 22 маусымдағы №391 бұйрығының 1-қосымшасы 2016-2017, 2017-2018, 2018-2019, 2019-2020 оқу жылдары алынды. 2020-2021 оқу жылында «Қазақстан Республикасындағы мектепке дейінгі тәрбие мен оқытудың үлгілік оқу жоспарларын бекіту туралы» Қазақстан Республикасы Білім және ғылым министрінің 2020 жылғы 12 мамырдағы №195 бұйрығының 1-қосымшасы басшылыққа алынды.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8"/>
        <w:gridCol w:w="1086"/>
        <w:gridCol w:w="7330"/>
      </w:tblGrid>
      <w:tr w:rsidR="0084123D" w:rsidRPr="0016069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Оқу жылдары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Оқыту тілі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Үлгілік оқу жоспары</w:t>
            </w:r>
          </w:p>
        </w:tc>
      </w:tr>
      <w:tr w:rsidR="0084123D" w:rsidRPr="0016069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2017-2018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Қазақша</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«Мектепке дейінгі тәрбие мен оқытудың үлгілік оқу жоспары» ҚР БҒМ 2016 жылғы 22 маусымдағы №391 бұйрығының 1-қосымшасы</w:t>
            </w:r>
          </w:p>
        </w:tc>
      </w:tr>
      <w:tr w:rsidR="0084123D" w:rsidRPr="00160699" w:rsidTr="00A63EF3">
        <w:trPr>
          <w:trHeight w:val="111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2018-2019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Қазақша</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after="0" w:line="240" w:lineRule="auto"/>
              <w:jc w:val="both"/>
              <w:rPr>
                <w:rFonts w:ascii="Times New Roman" w:eastAsia="Times New Roman" w:hAnsi="Times New Roman" w:cs="Times New Roman"/>
                <w:sz w:val="28"/>
                <w:szCs w:val="28"/>
                <w:lang w:eastAsia="ru-RU"/>
              </w:rPr>
            </w:pPr>
          </w:p>
        </w:tc>
      </w:tr>
      <w:tr w:rsidR="0084123D" w:rsidRPr="0016069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2019-2020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қазақша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ҚР БҒМ 2012 жылғы 12 желтоқсандағы № 557 бұйрығымен бекітілген Мектепке дейінгі тәрбие мен оқытудың үлгілік оқу жоспары (2018 жылғы 10 қазандағы № 556 бұйрығымен өзгерістер мен толықтырулар енгізілген)</w:t>
            </w:r>
          </w:p>
        </w:tc>
      </w:tr>
      <w:tr w:rsidR="0084123D" w:rsidRPr="0016069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2020-2021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қазақша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xml:space="preserve">«Қазақстан Республикасындағы мектепке дейінгі тәрбие мен </w:t>
            </w:r>
            <w:r w:rsidRPr="00160699">
              <w:rPr>
                <w:rFonts w:ascii="Times New Roman" w:eastAsia="Times New Roman" w:hAnsi="Times New Roman" w:cs="Times New Roman"/>
                <w:sz w:val="28"/>
                <w:szCs w:val="28"/>
                <w:lang w:eastAsia="ru-RU"/>
              </w:rPr>
              <w:lastRenderedPageBreak/>
              <w:t>оқытудың үлгілік оқу жоспарларын бекіту туралы» Қазақстан Республикасы Білім және ғылым министрінің 2020 жылғы 12 мамырдағы №195 бұйрығының 1-қосымшасы</w:t>
            </w:r>
          </w:p>
        </w:tc>
      </w:tr>
      <w:tr w:rsidR="0084123D" w:rsidRPr="0016069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lastRenderedPageBreak/>
              <w:t> </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2021-2022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w:t>
            </w:r>
          </w:p>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қазақша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«Қазақстан Республикасындағы мектепке дейінгі тәрбие мен оқытудың үлгілік оқу жоспарларын бекіту туралы» Қазақстан Республикасы Білім және ғылым министрінің 2020 жылғы 12 мамырдағы №195 бұйрығының 1-қосымшасы</w:t>
            </w:r>
          </w:p>
        </w:tc>
      </w:tr>
    </w:tbl>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3"/>
        <w:gridCol w:w="1934"/>
        <w:gridCol w:w="1733"/>
        <w:gridCol w:w="2841"/>
        <w:gridCol w:w="1783"/>
      </w:tblGrid>
      <w:tr w:rsidR="0084123D" w:rsidRPr="0016069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Оқу жылы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Топтар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Жалпы көлемі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Вариативтік компонент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Оқу жүктемесі</w:t>
            </w:r>
          </w:p>
        </w:tc>
      </w:tr>
      <w:tr w:rsidR="0084123D" w:rsidRPr="00160699" w:rsidTr="00A63EF3">
        <w:tc>
          <w:tcPr>
            <w:tcW w:w="0" w:type="auto"/>
            <w:tcBorders>
              <w:top w:val="single" w:sz="4"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2017-2018</w:t>
            </w:r>
          </w:p>
        </w:tc>
        <w:tc>
          <w:tcPr>
            <w:tcW w:w="0" w:type="auto"/>
            <w:tcBorders>
              <w:top w:val="single" w:sz="4"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Даярлық сынып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24с</w:t>
            </w:r>
          </w:p>
        </w:tc>
      </w:tr>
      <w:tr w:rsidR="0084123D" w:rsidRPr="00160699" w:rsidTr="00A63EF3">
        <w:tc>
          <w:tcPr>
            <w:tcW w:w="0" w:type="auto"/>
            <w:tcBorders>
              <w:top w:val="single" w:sz="4"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2018-2019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Даярлық сынып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24с</w:t>
            </w:r>
          </w:p>
        </w:tc>
      </w:tr>
      <w:tr w:rsidR="0084123D" w:rsidRPr="00160699" w:rsidTr="00A63EF3">
        <w:tc>
          <w:tcPr>
            <w:tcW w:w="0" w:type="auto"/>
            <w:tcBorders>
              <w:top w:val="single" w:sz="4"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2019-2020</w:t>
            </w:r>
          </w:p>
        </w:tc>
        <w:tc>
          <w:tcPr>
            <w:tcW w:w="0" w:type="auto"/>
            <w:tcBorders>
              <w:top w:val="single" w:sz="4"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Даярлық сынып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24с</w:t>
            </w:r>
          </w:p>
        </w:tc>
      </w:tr>
      <w:tr w:rsidR="0084123D" w:rsidRPr="00160699" w:rsidTr="00A63EF3">
        <w:tc>
          <w:tcPr>
            <w:tcW w:w="0" w:type="auto"/>
            <w:tcBorders>
              <w:top w:val="single" w:sz="4" w:space="0" w:color="auto"/>
              <w:left w:val="outset" w:sz="6" w:space="0" w:color="auto"/>
              <w:bottom w:val="single" w:sz="4" w:space="0" w:color="auto"/>
              <w:right w:val="outset" w:sz="6" w:space="0" w:color="auto"/>
            </w:tcBorders>
            <w:shd w:val="clear" w:color="auto" w:fill="auto"/>
            <w:vAlign w:val="center"/>
            <w:hideMark/>
          </w:tcPr>
          <w:p w:rsidR="0084123D" w:rsidRPr="00160699" w:rsidRDefault="0084123D" w:rsidP="00A63EF3">
            <w:pPr>
              <w:spacing w:after="0"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2020-2021</w:t>
            </w:r>
          </w:p>
        </w:tc>
        <w:tc>
          <w:tcPr>
            <w:tcW w:w="0" w:type="auto"/>
            <w:tcBorders>
              <w:top w:val="single" w:sz="4"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Даярлық сынып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20с</w:t>
            </w:r>
          </w:p>
        </w:tc>
      </w:tr>
      <w:tr w:rsidR="0084123D" w:rsidRPr="00160699" w:rsidTr="00A63EF3">
        <w:tc>
          <w:tcPr>
            <w:tcW w:w="0" w:type="auto"/>
            <w:tcBorders>
              <w:top w:val="single" w:sz="4"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after="0"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2021-2022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Даярлық сынып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16069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20с</w:t>
            </w:r>
          </w:p>
        </w:tc>
      </w:tr>
    </w:tbl>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10. Мектепке дейінгі тәрбие мен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6 немесе 7-қосымшаларына сәйкес мектепалды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Даярлық сынып тәрбиеленушілерінің ата-аналарынан сауалнама алынды.</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Қорытындысы: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4"/>
        <w:gridCol w:w="1933"/>
        <w:gridCol w:w="1446"/>
        <w:gridCol w:w="1497"/>
        <w:gridCol w:w="1463"/>
        <w:gridCol w:w="1197"/>
        <w:gridCol w:w="1834"/>
      </w:tblGrid>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Ата-ана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Толығымен</w:t>
            </w:r>
          </w:p>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келіспеймін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Келіспеймін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Жауап беруге</w:t>
            </w:r>
          </w:p>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қиналамын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Келісемін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Толығымен келісемін</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+2</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Айдаубаева Венера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11</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634759">
              <w:rPr>
                <w:rFonts w:ascii="Times New Roman" w:eastAsia="Times New Roman" w:hAnsi="Times New Roman" w:cs="Times New Roman"/>
                <w:sz w:val="28"/>
                <w:szCs w:val="28"/>
                <w:lang w:eastAsia="ru-RU"/>
              </w:rPr>
              <w:t>Аханова Т</w:t>
            </w:r>
            <w:r w:rsidRPr="00634759">
              <w:rPr>
                <w:rFonts w:ascii="Times New Roman" w:eastAsia="Times New Roman" w:hAnsi="Times New Roman" w:cs="Times New Roman"/>
                <w:sz w:val="28"/>
                <w:szCs w:val="28"/>
                <w:lang w:val="kk-KZ" w:eastAsia="ru-RU"/>
              </w:rPr>
              <w:t>әттігүл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28</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 xml:space="preserve">Дзюба </w:t>
            </w:r>
            <w:r w:rsidRPr="00634759">
              <w:rPr>
                <w:rFonts w:ascii="Times New Roman" w:eastAsia="Times New Roman" w:hAnsi="Times New Roman" w:cs="Times New Roman"/>
                <w:sz w:val="28"/>
                <w:szCs w:val="28"/>
                <w:lang w:eastAsia="ru-RU"/>
              </w:rPr>
              <w:lastRenderedPageBreak/>
              <w:t>Гульнара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Есентаева Нурзада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19</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Карабекова Молдир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Муканова Гульжазира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6</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Тилемисова Кенжегуль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5</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Рсалина Амангул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6</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Рыскулова Жайдары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w:t>
            </w:r>
          </w:p>
        </w:tc>
      </w:tr>
      <w:tr w:rsidR="0084123D" w:rsidRPr="00634759" w:rsidTr="00A63EF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Барлығы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235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84123D" w:rsidRPr="00634759" w:rsidRDefault="0084123D" w:rsidP="00A63EF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75</w:t>
            </w:r>
          </w:p>
        </w:tc>
      </w:tr>
    </w:tbl>
    <w:p w:rsidR="0084123D" w:rsidRPr="0063475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34759">
        <w:rPr>
          <w:rFonts w:ascii="Times New Roman" w:eastAsia="Times New Roman" w:hAnsi="Times New Roman" w:cs="Times New Roman"/>
          <w:sz w:val="28"/>
          <w:szCs w:val="28"/>
          <w:lang w:eastAsia="ru-RU"/>
        </w:rPr>
        <w:t> </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Даярлық сыныптан алынған сауалнама қорытындысы - 75% оң нәтиже көрсетіп отыр.</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11. Тәрбиеленушілердің дайындық деңгейіне қойылатын талаптар:</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1) 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 беру саласы бойынша ұйымдастырылған оқу қызметінің бір бейне материалы қоса беріледі);</w:t>
      </w:r>
    </w:p>
    <w:p w:rsidR="0084123D" w:rsidRPr="00A75C3E"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eastAsia="ru-RU"/>
        </w:rPr>
        <w:t>2)      жас кезеңіне сәйкес тәрбиеленушілер жетістіктерінің мониторингі (қорытынды) нәтижелерінің болуы және талдау (осы Өлшемшарттардың 8-қосымшасына сәйкес толтырылған кесте, мониторингісінің (қорытынды) көшірмелері қоса беріледі).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12. Оқу мерзіміне қойылатын талаптар:</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      1) жас кезеңдерін сақтау және топтарды бірдей жастағы немесе әртүрлі жастағы принцип бойынша жинақтау (осы Өлшемшарттардың 9-қосымшасына сәйкес жас топтары тізімдерінің көшірмелері қоса беріледі);</w:t>
      </w:r>
    </w:p>
    <w:p w:rsidR="0084123D" w:rsidRPr="001E6EBD"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60699">
        <w:rPr>
          <w:rFonts w:ascii="Times New Roman" w:eastAsia="Times New Roman" w:hAnsi="Times New Roman" w:cs="Times New Roman"/>
          <w:sz w:val="28"/>
          <w:szCs w:val="28"/>
          <w:lang w:eastAsia="ru-RU"/>
        </w:rPr>
        <w:t>Ауылдық жерде бала санының аздығына байланысты тек 1 топ жұмыс жасайды. 2017-2018,2018-2019,2019-2020 оқу жылдарында 5-6 жастағы балалар тәрбиеленді.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eastAsia="ru-RU"/>
        </w:rPr>
        <w:t>Биылғы 2021-2022 оқу жылында 1 топ ж</w:t>
      </w:r>
      <w:r w:rsidRPr="00160699">
        <w:rPr>
          <w:rFonts w:ascii="Times New Roman" w:eastAsia="Times New Roman" w:hAnsi="Times New Roman" w:cs="Times New Roman"/>
          <w:sz w:val="28"/>
          <w:szCs w:val="28"/>
          <w:lang w:val="kk-KZ" w:eastAsia="ru-RU"/>
        </w:rPr>
        <w:t xml:space="preserve">ұмыс жасайды. </w:t>
      </w:r>
      <w:r w:rsidRPr="00160699">
        <w:rPr>
          <w:rFonts w:ascii="Times New Roman" w:eastAsia="Times New Roman" w:hAnsi="Times New Roman" w:cs="Times New Roman"/>
          <w:sz w:val="28"/>
          <w:szCs w:val="28"/>
          <w:lang w:eastAsia="ru-RU"/>
        </w:rPr>
        <w:t xml:space="preserve"> 5-6 жаста</w:t>
      </w:r>
      <w:r w:rsidRPr="00160699">
        <w:rPr>
          <w:rFonts w:ascii="Times New Roman" w:eastAsia="Times New Roman" w:hAnsi="Times New Roman" w:cs="Times New Roman"/>
          <w:sz w:val="28"/>
          <w:szCs w:val="28"/>
          <w:lang w:val="kk-KZ" w:eastAsia="ru-RU"/>
        </w:rPr>
        <w:t>ғы балалар тәрбиеленеді.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lastRenderedPageBreak/>
        <w:t>      2) тәрбиеленушіні 1-сыныпқа қабылдағанға дейін МДТО үлгілік оқу бағдарламасын игеру бойынша талаптарды сақтау.</w:t>
      </w:r>
    </w:p>
    <w:p w:rsidR="0084123D"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160699">
        <w:rPr>
          <w:rFonts w:ascii="Times New Roman" w:eastAsia="Times New Roman" w:hAnsi="Times New Roman" w:cs="Times New Roman"/>
          <w:sz w:val="28"/>
          <w:szCs w:val="28"/>
          <w:lang w:val="kk-KZ" w:eastAsia="ru-RU"/>
        </w:rPr>
        <w:t>Тәрбиеленушіні 1-сыныпқа қабылдағанға дейін түрлі іс-әрекеттерді ұйымдастыру арқылы оларды кіріктіру жолдарымен іске асырылатын "Денсаулық", "Қатынас", "Таным", "Шығармашылық", "Әлеумет" білім беру салалары бойынша жұмыстар жүргізіледі. Оқытудың нәтижелері көрсеткіштер ретінде баланың даму мониторингін қамтамасыз етеді және оның жеке дамуын жоспарлаудың негізі болып табылады</w:t>
      </w:r>
      <w:r>
        <w:rPr>
          <w:rFonts w:ascii="Times New Roman" w:eastAsia="Times New Roman" w:hAnsi="Times New Roman" w:cs="Times New Roman"/>
          <w:sz w:val="28"/>
          <w:szCs w:val="28"/>
          <w:lang w:val="kk-KZ" w:eastAsia="ru-RU"/>
        </w:rPr>
        <w:t>.</w:t>
      </w:r>
    </w:p>
    <w:p w:rsidR="0084123D"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Педагогикалық процесті ұйымдастыру және базалық мазмұнын толықтыру мақсатында төмендегідей бейімделген бағдарламалар қолданылады:</w:t>
      </w:r>
    </w:p>
    <w:p w:rsidR="0084123D" w:rsidRDefault="0084123D" w:rsidP="0084123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«Логика әлемі» аптасына </w:t>
      </w:r>
      <w:r w:rsidRPr="001E6EBD">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сағат, жылына – 33 сағат.</w:t>
      </w:r>
    </w:p>
    <w:p w:rsidR="0084123D" w:rsidRDefault="0084123D" w:rsidP="0084123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«Кел, сурет салайық» </w:t>
      </w:r>
      <w:r w:rsidRPr="001E6EBD">
        <w:rPr>
          <w:rFonts w:ascii="Times New Roman" w:eastAsia="Times New Roman" w:hAnsi="Times New Roman" w:cs="Times New Roman"/>
          <w:sz w:val="28"/>
          <w:szCs w:val="28"/>
          <w:lang w:val="kk-KZ" w:eastAsia="ru-RU"/>
        </w:rPr>
        <w:t>аптасына 1 сағат, жылына – 33 сағат.</w:t>
      </w:r>
    </w:p>
    <w:p w:rsidR="0084123D" w:rsidRPr="001E6EBD" w:rsidRDefault="0084123D" w:rsidP="0084123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«Ертегілер еліне саяхат»  </w:t>
      </w:r>
      <w:r w:rsidRPr="001E6EBD">
        <w:rPr>
          <w:rFonts w:ascii="Times New Roman" w:eastAsia="Times New Roman" w:hAnsi="Times New Roman" w:cs="Times New Roman"/>
          <w:sz w:val="28"/>
          <w:szCs w:val="28"/>
          <w:lang w:val="kk-KZ" w:eastAsia="ru-RU"/>
        </w:rPr>
        <w:t>аптасына 1 сағат, жылына – 33 сағат.</w:t>
      </w:r>
    </w:p>
    <w:p w:rsidR="0084123D"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Мектепалды даярлық сыныбында денсаулық сақтау дағдыларын: гигиеналық шараларды орындауды, өзіне-өзі қызмет ету және өзара көмек көрсету дағдыларын, шынықтырудың барлық әдістерін жас ерекшелігіне сай сандық және сапалық көрсеткіштерге қол жеткізе отырып, негізгі қимыл түрлерін, қимылдарды еркін меңгеріп, саналы түрде ойын ережесін сақтауды,қозғалыс әрекетінде қарапайым өзін-өзі бақылауды, ағзаны шынықтыру және дене сымбатын сақтау тәсілдерін, күн тәртібін сақтауды үйренеді.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160699">
        <w:rPr>
          <w:rFonts w:ascii="Times New Roman" w:eastAsia="Times New Roman" w:hAnsi="Times New Roman" w:cs="Times New Roman"/>
          <w:sz w:val="28"/>
          <w:szCs w:val="28"/>
          <w:lang w:val="kk-KZ" w:eastAsia="ru-RU"/>
        </w:rPr>
        <w:t>Коммуникативтік-тілдік дағдылар: тілдесу ережелерін: сөзсіз тілдесу құралдарын, сөйлесу әдебін, сөз тіркесі мен сөйлемдерді грамматикалық дұрыс құрастыруды,сөйлеуде таныс сөздердің күрделі түрлерін қолдануды, дыбыстарды анық, дұрыс, мәнерлеп айтуды, жіктеуді, дыбыстың шартты белгілерінің көмегімен буын мен сөз құрастыруды, сөзжасам дағдыларын, заттардың белгілері мен сапа ларына сүйене отырып, сөздің мағынасын түсіндіре және қолдана алуды, берілген тақырып, сурет бойынша жалаң және жайылма сөйлемдерді қолдана отырып, байланыстырып, бірізділікпен әңгіме құрастыруды, түрлі оқиғаларды мазмұндап айтуды, ертегілерді ойдан құрастыруды, ойында сөз және өлең ұйқастарын құрастыруға, көргеніне сүйене отырып, таныс шығармалардың мәтінін мазмұндауды, дыбыстарды айтуда және дыбыстық талдауда білімін қолдануды,төрт дыбысты сөздерге дыбыстық талдау жасауды, дыбыстарды сипаттауды үйренеді.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Танымдық дағдылар: адам өміріндегі маңызына және қолданылуына байланысты заттарды даярлау үшін пайдаланылатын материалдардың қасиеттері мен алуан түрлілігі туралы, қоршаған ортадағы объекетілердің ерекше және маңызды белгілерін бөліп көрсете отырып, олар туралы түсініктерді, жапсыру және сурет салу түрінде геометриялық пішіндерден шынайы және абстракциялық объектілердің қарапайым үлгілерін жасауды, болмашы ерекше белгілері бойынша жануарлар мен өсімдіктерді ажырата </w:t>
      </w:r>
      <w:r w:rsidRPr="00160699">
        <w:rPr>
          <w:rFonts w:ascii="Times New Roman" w:eastAsia="Times New Roman" w:hAnsi="Times New Roman" w:cs="Times New Roman"/>
          <w:sz w:val="28"/>
          <w:szCs w:val="28"/>
          <w:lang w:val="kk-KZ" w:eastAsia="ru-RU"/>
        </w:rPr>
        <w:lastRenderedPageBreak/>
        <w:t>білуді, табиғат бұрышындағы мекендеушілерді күтіп-баптауды, күнделікті өмірдің жаңа жағдайларында қауіпсіздікті сақтауды, түрлі белгілері бойынша объектілерді жіктеуді, сөз арқылы кеңістіктік-уақыт қатынасын , қисынды ойлауды, нәтижеге жететін эксперимент әрекетіне мақсат қоя білуді, нәтижеге жетуді, алған ақпаратқа талдау жасауды, оны саналы түрде қолдануды үйренеді.</w:t>
      </w:r>
    </w:p>
    <w:p w:rsidR="0084123D" w:rsidRPr="00160699"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60699">
        <w:rPr>
          <w:rFonts w:ascii="Times New Roman" w:eastAsia="Times New Roman" w:hAnsi="Times New Roman" w:cs="Times New Roman"/>
          <w:sz w:val="28"/>
          <w:szCs w:val="28"/>
          <w:lang w:val="kk-KZ" w:eastAsia="ru-RU"/>
        </w:rPr>
        <w:t xml:space="preserve">        Шығармашылық дағдылар: музыкалық аспап сүйемелдейтін әуенді, регистр дыбысын ажырата алуды,балаларға арналған музыкалық аспапта ойнау барысында, ән айтқанда, билегенде минорлы және мажорлы дыбысталуды қабылдап, жаңғырта алуды, түрлі техникалық құралдарды өз бетінше қолдануды, жұмыстарды жаңа бөліктермен толықтыруды және әсемдеуді, қарастырған заттарының бояуының қанықтылығының маңыздылығын, өнердің басқа түрлерінің түпмәтінінде өнер туындыларына алғашқы талдау жасауды үйренеді.</w:t>
      </w:r>
    </w:p>
    <w:p w:rsidR="0084123D" w:rsidRPr="00A75C3E" w:rsidRDefault="0084123D" w:rsidP="0084123D">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160699">
        <w:rPr>
          <w:rFonts w:ascii="Times New Roman" w:eastAsia="Times New Roman" w:hAnsi="Times New Roman" w:cs="Times New Roman"/>
          <w:sz w:val="28"/>
          <w:szCs w:val="28"/>
          <w:lang w:val="kk-KZ" w:eastAsia="ru-RU"/>
        </w:rPr>
        <w:t>Әлеуметтік дағдылар: мінез-құлықтың адамгершілік нормаларын, әдеп, табиғаттағы өзін-өзі ұстау ережелерін, ересектермен бірлескен әрекетке жұмылуды, пайдасын тигізуге және оған қанағаттануды, өзінің және басқа халықтардың әдептілік нормалары мен олардың құндылығын, түсіністік, төзімділік танытуды, әлеуметтік ортада өзара қарым-қатынас жасау біліктілігін, қоғамдық тәртіп сақтау дағидаларының коммуникативтік дағдыларын меңгере</w:t>
      </w:r>
      <w:r w:rsidRPr="0017297D">
        <w:rPr>
          <w:rFonts w:ascii="Times New Roman" w:eastAsia="Times New Roman" w:hAnsi="Times New Roman" w:cs="Times New Roman"/>
          <w:sz w:val="28"/>
          <w:szCs w:val="28"/>
          <w:lang w:val="kk-KZ" w:eastAsia="ru-RU"/>
        </w:rPr>
        <w:t> </w:t>
      </w:r>
    </w:p>
    <w:p w:rsidR="0084123D" w:rsidRPr="00616714" w:rsidRDefault="0084123D" w:rsidP="0084123D">
      <w:pPr>
        <w:spacing w:before="100" w:beforeAutospacing="1" w:after="360" w:line="240" w:lineRule="auto"/>
        <w:jc w:val="both"/>
        <w:rPr>
          <w:rFonts w:ascii="Times New Roman" w:eastAsia="Times New Roman" w:hAnsi="Times New Roman" w:cs="Times New Roman"/>
          <w:sz w:val="28"/>
          <w:szCs w:val="28"/>
          <w:lang w:eastAsia="ru-RU"/>
        </w:rPr>
      </w:pPr>
      <w:r w:rsidRPr="00A75C3E">
        <w:rPr>
          <w:rFonts w:ascii="Times New Roman" w:eastAsia="Times New Roman" w:hAnsi="Times New Roman" w:cs="Times New Roman"/>
          <w:b/>
          <w:sz w:val="28"/>
          <w:szCs w:val="28"/>
          <w:lang w:val="kk-KZ" w:eastAsia="ru-RU"/>
        </w:rPr>
        <w:t>Комиссия төрағасы:</w:t>
      </w:r>
      <w:r>
        <w:rPr>
          <w:rFonts w:ascii="Times New Roman" w:eastAsia="Times New Roman" w:hAnsi="Times New Roman" w:cs="Times New Roman"/>
          <w:sz w:val="28"/>
          <w:szCs w:val="28"/>
          <w:lang w:val="kk-KZ" w:eastAsia="ru-RU"/>
        </w:rPr>
        <w:t xml:space="preserve"> </w:t>
      </w:r>
      <w:r w:rsidRPr="00616714">
        <w:rPr>
          <w:rFonts w:ascii="Times New Roman" w:eastAsia="Times New Roman" w:hAnsi="Times New Roman" w:cs="Times New Roman"/>
          <w:sz w:val="28"/>
          <w:szCs w:val="28"/>
          <w:lang w:eastAsia="ru-RU"/>
        </w:rPr>
        <w:t xml:space="preserve">___________ </w:t>
      </w:r>
      <w:r>
        <w:rPr>
          <w:rFonts w:ascii="Times New Roman" w:eastAsia="Times New Roman" w:hAnsi="Times New Roman" w:cs="Times New Roman"/>
          <w:sz w:val="28"/>
          <w:szCs w:val="28"/>
          <w:lang w:val="kk-KZ" w:eastAsia="ru-RU"/>
        </w:rPr>
        <w:t xml:space="preserve">Нурмуханов </w:t>
      </w:r>
      <w:r>
        <w:rPr>
          <w:rFonts w:ascii="Times New Roman" w:eastAsia="Times New Roman" w:hAnsi="Times New Roman" w:cs="Times New Roman"/>
          <w:sz w:val="28"/>
          <w:szCs w:val="28"/>
          <w:lang w:eastAsia="ru-RU"/>
        </w:rPr>
        <w:t>Нариман Сембаевич</w:t>
      </w:r>
    </w:p>
    <w:p w:rsidR="0084123D" w:rsidRPr="00616714" w:rsidRDefault="0084123D" w:rsidP="0084123D">
      <w:pPr>
        <w:spacing w:after="360" w:line="240" w:lineRule="auto"/>
        <w:jc w:val="both"/>
        <w:rPr>
          <w:rFonts w:ascii="Times New Roman" w:eastAsia="Times New Roman" w:hAnsi="Times New Roman" w:cs="Times New Roman"/>
          <w:b/>
          <w:sz w:val="28"/>
          <w:szCs w:val="28"/>
          <w:lang w:val="kk-KZ" w:eastAsia="ru-RU"/>
        </w:rPr>
      </w:pPr>
      <w:r w:rsidRPr="00A75C3E">
        <w:rPr>
          <w:rFonts w:ascii="Times New Roman" w:eastAsia="Times New Roman" w:hAnsi="Times New Roman" w:cs="Times New Roman"/>
          <w:b/>
          <w:sz w:val="28"/>
          <w:szCs w:val="28"/>
          <w:lang w:val="kk-KZ" w:eastAsia="ru-RU"/>
        </w:rPr>
        <w:t>Комиссия мүшелері:</w:t>
      </w:r>
      <w:r>
        <w:rPr>
          <w:rFonts w:ascii="Times New Roman" w:eastAsia="Times New Roman" w:hAnsi="Times New Roman" w:cs="Times New Roman"/>
          <w:b/>
          <w:sz w:val="28"/>
          <w:szCs w:val="28"/>
          <w:lang w:val="kk-KZ" w:eastAsia="ru-RU"/>
        </w:rPr>
        <w:t>____________</w:t>
      </w:r>
      <w:r>
        <w:rPr>
          <w:rFonts w:ascii="Times New Roman" w:eastAsia="Times New Roman" w:hAnsi="Times New Roman" w:cs="Times New Roman"/>
          <w:sz w:val="28"/>
          <w:szCs w:val="28"/>
          <w:lang w:val="kk-KZ" w:eastAsia="ru-RU"/>
        </w:rPr>
        <w:t>Таласбаева Толкын Турганбаевна</w:t>
      </w:r>
    </w:p>
    <w:p w:rsidR="0084123D" w:rsidRDefault="0084123D" w:rsidP="0084123D">
      <w:pPr>
        <w:spacing w:after="36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____________Акынтаева Молдир Болатовна</w:t>
      </w:r>
    </w:p>
    <w:p w:rsidR="0084123D" w:rsidRDefault="0084123D" w:rsidP="0084123D">
      <w:pPr>
        <w:spacing w:after="36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____________Дуйсенбаева Жанаргул Елеуовна</w:t>
      </w:r>
    </w:p>
    <w:p w:rsidR="0084123D" w:rsidRDefault="0084123D" w:rsidP="0084123D">
      <w:pPr>
        <w:spacing w:after="36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____________Дуйсембаева Жанар Шакиржановна</w:t>
      </w:r>
    </w:p>
    <w:p w:rsidR="0084123D" w:rsidRDefault="0084123D" w:rsidP="0084123D">
      <w:pPr>
        <w:jc w:val="both"/>
        <w:rPr>
          <w:lang w:val="kk-KZ"/>
        </w:rPr>
      </w:pPr>
    </w:p>
    <w:p w:rsidR="0084123D" w:rsidRDefault="0084123D" w:rsidP="0084123D">
      <w:pPr>
        <w:jc w:val="both"/>
        <w:rPr>
          <w:lang w:val="kk-KZ"/>
        </w:rPr>
      </w:pPr>
    </w:p>
    <w:p w:rsidR="0084123D" w:rsidRPr="00202D7D" w:rsidRDefault="0084123D" w:rsidP="0084123D">
      <w:pPr>
        <w:jc w:val="both"/>
        <w:rPr>
          <w:lang w:val="kk-KZ"/>
        </w:rPr>
      </w:pPr>
    </w:p>
    <w:p w:rsidR="0084123D" w:rsidRPr="00A75C3E" w:rsidRDefault="0084123D" w:rsidP="0084123D">
      <w:pPr>
        <w:jc w:val="both"/>
      </w:pPr>
    </w:p>
    <w:p w:rsidR="00AA1899" w:rsidRPr="0084123D" w:rsidRDefault="00AA1899" w:rsidP="0084123D"/>
    <w:sectPr w:rsidR="00AA1899" w:rsidRPr="0084123D" w:rsidSect="00A1105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84123D"/>
    <w:rsid w:val="0084123D"/>
    <w:rsid w:val="00AA1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3615</Words>
  <Characters>20610</Characters>
  <Application>Microsoft Office Word</Application>
  <DocSecurity>0</DocSecurity>
  <Lines>171</Lines>
  <Paragraphs>48</Paragraphs>
  <ScaleCrop>false</ScaleCrop>
  <Company/>
  <LinksUpToDate>false</LinksUpToDate>
  <CharactersWithSpaces>24177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2022-03-03T04:55:00Z</dcterms:created>
  <dcterms:modified xsi:type="dcterms:W3CDTF">2022-03-03T04:56:00Z</dcterms:modified>
</cp:coreProperties>
</file>